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E2" w:rsidRPr="00A85102" w:rsidRDefault="00F248EB" w:rsidP="00A85102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A85102">
        <w:rPr>
          <w:rFonts w:ascii="Arial" w:hAnsi="Arial" w:cs="Arial"/>
          <w:sz w:val="48"/>
          <w:szCs w:val="48"/>
        </w:rPr>
        <w:t>Statewide Independent Living Council</w:t>
      </w:r>
    </w:p>
    <w:p w:rsidR="00F248EB" w:rsidRPr="00F248EB" w:rsidRDefault="00240911" w:rsidP="00A85102">
      <w:pPr>
        <w:keepNext/>
        <w:spacing w:after="0" w:line="240" w:lineRule="auto"/>
        <w:jc w:val="center"/>
        <w:outlineLvl w:val="4"/>
        <w:rPr>
          <w:rFonts w:ascii="Arial" w:hAnsi="Arial" w:cs="Arial"/>
          <w:sz w:val="28"/>
          <w:szCs w:val="28"/>
        </w:rPr>
      </w:pPr>
      <w:r w:rsidRPr="00F248EB">
        <w:rPr>
          <w:rFonts w:ascii="Arial" w:hAnsi="Arial" w:cs="Arial"/>
          <w:sz w:val="28"/>
          <w:szCs w:val="28"/>
        </w:rPr>
        <w:t>Invites</w:t>
      </w:r>
      <w:r w:rsidR="00F248EB" w:rsidRPr="00F248EB">
        <w:rPr>
          <w:rFonts w:ascii="Arial" w:hAnsi="Arial" w:cs="Arial"/>
          <w:sz w:val="28"/>
          <w:szCs w:val="28"/>
        </w:rPr>
        <w:t xml:space="preserve"> you to a</w:t>
      </w:r>
    </w:p>
    <w:p w:rsidR="00F248EB" w:rsidRPr="00F248EB" w:rsidRDefault="00F248EB" w:rsidP="00A8510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Public Hearing</w:t>
      </w:r>
    </w:p>
    <w:p w:rsidR="00F248EB" w:rsidRPr="00F248EB" w:rsidRDefault="00F248EB" w:rsidP="00A85102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Date</w:t>
      </w:r>
      <w:r w:rsidR="00240911">
        <w:rPr>
          <w:rFonts w:ascii="Arial" w:hAnsi="Arial" w:cs="Arial"/>
          <w:b/>
          <w:smallCaps/>
          <w:sz w:val="40"/>
          <w:szCs w:val="40"/>
        </w:rPr>
        <w:t xml:space="preserve">: </w:t>
      </w:r>
      <w:r w:rsidR="00B0777F">
        <w:rPr>
          <w:rFonts w:ascii="Arial" w:hAnsi="Arial" w:cs="Arial"/>
          <w:b/>
          <w:smallCaps/>
          <w:sz w:val="40"/>
          <w:szCs w:val="40"/>
        </w:rPr>
        <w:t>May 4, 2016</w:t>
      </w:r>
    </w:p>
    <w:p w:rsidR="00F248EB" w:rsidRDefault="00F248EB" w:rsidP="00A85102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F248EB">
        <w:rPr>
          <w:rFonts w:ascii="Arial" w:hAnsi="Arial" w:cs="Arial"/>
          <w:b/>
          <w:smallCaps/>
          <w:sz w:val="40"/>
          <w:szCs w:val="40"/>
        </w:rPr>
        <w:t>Time</w:t>
      </w:r>
      <w:r w:rsidR="00240911">
        <w:rPr>
          <w:rFonts w:ascii="Arial" w:hAnsi="Arial" w:cs="Arial"/>
          <w:b/>
          <w:smallCaps/>
          <w:sz w:val="40"/>
          <w:szCs w:val="40"/>
        </w:rPr>
        <w:t>:  9:00 a.m. – 11:00 a.m.</w:t>
      </w:r>
    </w:p>
    <w:p w:rsidR="00A85102" w:rsidRPr="00F248EB" w:rsidRDefault="00A85102" w:rsidP="00A8510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248EB" w:rsidRDefault="00F248EB" w:rsidP="00063F13">
      <w:pPr>
        <w:jc w:val="center"/>
        <w:rPr>
          <w:rFonts w:ascii="Arial" w:hAnsi="Arial" w:cs="Arial"/>
          <w:b/>
        </w:rPr>
      </w:pPr>
      <w:r w:rsidRPr="00A85102">
        <w:rPr>
          <w:rFonts w:ascii="Arial" w:hAnsi="Arial" w:cs="Arial"/>
          <w:b/>
        </w:rPr>
        <w:t>To be held at the following location</w:t>
      </w:r>
      <w:r w:rsidR="00B74788" w:rsidRPr="00A85102">
        <w:rPr>
          <w:rFonts w:ascii="Arial" w:hAnsi="Arial" w:cs="Arial"/>
          <w:b/>
        </w:rPr>
        <w:t>s</w:t>
      </w:r>
      <w:r w:rsidRPr="00A85102">
        <w:rPr>
          <w:rFonts w:ascii="Arial" w:hAnsi="Arial" w:cs="Arial"/>
          <w:b/>
        </w:rPr>
        <w:t>:</w:t>
      </w:r>
    </w:p>
    <w:p w:rsidR="00A85102" w:rsidRPr="00A85102" w:rsidRDefault="00A85102" w:rsidP="00063F13">
      <w:pPr>
        <w:jc w:val="center"/>
        <w:rPr>
          <w:rFonts w:ascii="Arial" w:hAnsi="Arial" w:cs="Arial"/>
          <w:b/>
        </w:rPr>
      </w:pP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</w:p>
    <w:p w:rsidR="00B74788" w:rsidRDefault="00B0777F" w:rsidP="00B747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Louisiana Rehabilitation Services Regional Office</w:t>
      </w:r>
    </w:p>
    <w:p w:rsidR="00B0777F" w:rsidRPr="00A85102" w:rsidRDefault="00B0777F" w:rsidP="00B747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3651 </w:t>
      </w:r>
      <w:proofErr w:type="spellStart"/>
      <w:r>
        <w:rPr>
          <w:rFonts w:ascii="Arial" w:hAnsi="Arial" w:cs="Arial"/>
        </w:rPr>
        <w:t>Cedarcrest</w:t>
      </w:r>
      <w:proofErr w:type="spellEnd"/>
      <w:r>
        <w:rPr>
          <w:rFonts w:ascii="Arial" w:hAnsi="Arial" w:cs="Arial"/>
        </w:rPr>
        <w:t xml:space="preserve"> Avenue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  <w:r w:rsidRPr="00A85102">
        <w:rPr>
          <w:rFonts w:ascii="Arial" w:hAnsi="Arial" w:cs="Arial"/>
        </w:rPr>
        <w:t>Baton Rouge, LA 70816</w:t>
      </w:r>
    </w:p>
    <w:p w:rsidR="00B74788" w:rsidRPr="00A85102" w:rsidRDefault="00B74788" w:rsidP="00B74788">
      <w:pPr>
        <w:spacing w:after="0" w:line="240" w:lineRule="auto"/>
        <w:jc w:val="center"/>
        <w:rPr>
          <w:rFonts w:ascii="Arial" w:hAnsi="Arial" w:cs="Arial"/>
        </w:rPr>
      </w:pPr>
    </w:p>
    <w:p w:rsid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A85102" w:rsidRPr="00A85102" w:rsidRDefault="00A85102" w:rsidP="00B74788">
      <w:pPr>
        <w:spacing w:after="0" w:line="240" w:lineRule="auto"/>
        <w:jc w:val="center"/>
        <w:rPr>
          <w:rFonts w:ascii="Arial" w:hAnsi="Arial" w:cs="Arial"/>
        </w:rPr>
      </w:pPr>
    </w:p>
    <w:p w:rsidR="00063F13" w:rsidRPr="00A85102" w:rsidRDefault="00063F13" w:rsidP="00063F13">
      <w:pPr>
        <w:rPr>
          <w:rFonts w:ascii="Arial" w:hAnsi="Arial" w:cs="Arial"/>
          <w:bCs/>
          <w:smallCaps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The Workforce Innovation and Opportunity Act (WIOA) requires a three year State Plan be developed for the provision of Independent Living Services.</w:t>
      </w:r>
    </w:p>
    <w:p w:rsidR="00063F13" w:rsidRPr="00A85102" w:rsidRDefault="00063F13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 xml:space="preserve">This Public Hearing is to allow you, the public, </w:t>
      </w:r>
      <w:proofErr w:type="gramStart"/>
      <w:r w:rsidRPr="00A85102">
        <w:rPr>
          <w:rFonts w:ascii="Arial" w:hAnsi="Arial" w:cs="Arial"/>
          <w:sz w:val="24"/>
          <w:szCs w:val="24"/>
        </w:rPr>
        <w:t>an</w:t>
      </w:r>
      <w:proofErr w:type="gramEnd"/>
      <w:r w:rsidRPr="00A85102">
        <w:rPr>
          <w:rFonts w:ascii="Arial" w:hAnsi="Arial" w:cs="Arial"/>
          <w:sz w:val="24"/>
          <w:szCs w:val="24"/>
        </w:rPr>
        <w:t xml:space="preserve"> opportunity to provide comments, suggestions, </w:t>
      </w:r>
      <w:r w:rsidR="00B0777F">
        <w:rPr>
          <w:rFonts w:ascii="Arial" w:hAnsi="Arial" w:cs="Arial"/>
          <w:sz w:val="24"/>
          <w:szCs w:val="24"/>
        </w:rPr>
        <w:t xml:space="preserve">and opinion on the draft </w:t>
      </w:r>
      <w:r w:rsidRPr="00A85102">
        <w:rPr>
          <w:rFonts w:ascii="Arial" w:hAnsi="Arial" w:cs="Arial"/>
          <w:sz w:val="24"/>
          <w:szCs w:val="24"/>
        </w:rPr>
        <w:t>of the State Plan for Independent Living.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If you would like further information regarding the Public Hearing,</w:t>
      </w:r>
      <w:r w:rsidR="00063F13" w:rsidRPr="00A85102">
        <w:rPr>
          <w:rFonts w:ascii="Arial" w:hAnsi="Arial" w:cs="Arial"/>
          <w:sz w:val="24"/>
          <w:szCs w:val="24"/>
        </w:rPr>
        <w:t xml:space="preserve"> are in</w:t>
      </w:r>
      <w:r w:rsidRPr="00A85102">
        <w:rPr>
          <w:rFonts w:ascii="Arial" w:hAnsi="Arial" w:cs="Arial"/>
          <w:sz w:val="24"/>
          <w:szCs w:val="24"/>
        </w:rPr>
        <w:t xml:space="preserve"> need </w:t>
      </w:r>
      <w:r w:rsidR="00063F13" w:rsidRPr="00A85102">
        <w:rPr>
          <w:rFonts w:ascii="Arial" w:hAnsi="Arial" w:cs="Arial"/>
          <w:sz w:val="24"/>
          <w:szCs w:val="24"/>
        </w:rPr>
        <w:t xml:space="preserve">of </w:t>
      </w:r>
      <w:r w:rsidRPr="00A85102">
        <w:rPr>
          <w:rFonts w:ascii="Arial" w:hAnsi="Arial" w:cs="Arial"/>
          <w:sz w:val="24"/>
          <w:szCs w:val="24"/>
        </w:rPr>
        <w:t xml:space="preserve">any special services/accommodations for your </w:t>
      </w:r>
      <w:r w:rsidR="00B0777F">
        <w:rPr>
          <w:rFonts w:ascii="Arial" w:hAnsi="Arial" w:cs="Arial"/>
          <w:sz w:val="24"/>
          <w:szCs w:val="24"/>
        </w:rPr>
        <w:t xml:space="preserve">attendance, please contact </w:t>
      </w:r>
      <w:r w:rsidR="00B0777F" w:rsidRPr="00B0777F">
        <w:rPr>
          <w:rFonts w:ascii="Arial" w:hAnsi="Arial" w:cs="Arial"/>
          <w:sz w:val="24"/>
          <w:szCs w:val="24"/>
        </w:rPr>
        <w:t>Jessica Lewis</w:t>
      </w:r>
      <w:r w:rsidR="00B0777F">
        <w:rPr>
          <w:rFonts w:ascii="Arial" w:hAnsi="Arial" w:cs="Arial"/>
          <w:sz w:val="24"/>
          <w:szCs w:val="24"/>
        </w:rPr>
        <w:t xml:space="preserve"> </w:t>
      </w:r>
      <w:r w:rsidRPr="00A85102">
        <w:rPr>
          <w:rFonts w:ascii="Arial" w:hAnsi="Arial" w:cs="Arial"/>
          <w:sz w:val="24"/>
          <w:szCs w:val="24"/>
        </w:rPr>
        <w:t xml:space="preserve">at </w:t>
      </w:r>
      <w:r w:rsidR="00B0777F">
        <w:rPr>
          <w:rFonts w:ascii="Arial" w:hAnsi="Arial" w:cs="Arial"/>
          <w:sz w:val="24"/>
          <w:szCs w:val="24"/>
        </w:rPr>
        <w:t>225-219-7552</w:t>
      </w:r>
      <w:r w:rsidRPr="00A85102">
        <w:rPr>
          <w:rFonts w:ascii="Arial" w:hAnsi="Arial" w:cs="Arial"/>
          <w:sz w:val="24"/>
          <w:szCs w:val="24"/>
        </w:rPr>
        <w:t xml:space="preserve">, </w:t>
      </w:r>
      <w:r w:rsidR="00D400B0" w:rsidRPr="00A85102">
        <w:rPr>
          <w:rFonts w:ascii="Arial" w:hAnsi="Arial" w:cs="Arial"/>
          <w:sz w:val="24"/>
          <w:szCs w:val="24"/>
        </w:rPr>
        <w:t xml:space="preserve">seven </w:t>
      </w:r>
      <w:r w:rsidRPr="00A85102">
        <w:rPr>
          <w:rFonts w:ascii="Arial" w:hAnsi="Arial" w:cs="Arial"/>
          <w:sz w:val="24"/>
          <w:szCs w:val="24"/>
        </w:rPr>
        <w:t>(</w:t>
      </w:r>
      <w:r w:rsidR="00D400B0" w:rsidRPr="00A85102">
        <w:rPr>
          <w:rFonts w:ascii="Arial" w:hAnsi="Arial" w:cs="Arial"/>
          <w:sz w:val="24"/>
          <w:szCs w:val="24"/>
        </w:rPr>
        <w:t>7</w:t>
      </w:r>
      <w:r w:rsidRPr="00A85102">
        <w:rPr>
          <w:rFonts w:ascii="Arial" w:hAnsi="Arial" w:cs="Arial"/>
          <w:sz w:val="24"/>
          <w:szCs w:val="24"/>
        </w:rPr>
        <w:t>) days prior to the meeting.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  <w:r w:rsidRPr="00A85102">
        <w:rPr>
          <w:rFonts w:ascii="Arial" w:hAnsi="Arial" w:cs="Arial"/>
          <w:sz w:val="24"/>
          <w:szCs w:val="24"/>
        </w:rPr>
        <w:t>Interested persons m</w:t>
      </w:r>
      <w:r w:rsidR="00240911" w:rsidRPr="00A85102">
        <w:rPr>
          <w:rFonts w:ascii="Arial" w:hAnsi="Arial" w:cs="Arial"/>
          <w:sz w:val="24"/>
          <w:szCs w:val="24"/>
        </w:rPr>
        <w:t>ay also submit written</w:t>
      </w:r>
      <w:r w:rsidR="00B0777F">
        <w:rPr>
          <w:rFonts w:ascii="Arial" w:hAnsi="Arial" w:cs="Arial"/>
          <w:sz w:val="24"/>
          <w:szCs w:val="24"/>
        </w:rPr>
        <w:t xml:space="preserve"> comments until May 5, 2016</w:t>
      </w:r>
      <w:r w:rsidRPr="00A85102">
        <w:rPr>
          <w:rFonts w:ascii="Arial" w:hAnsi="Arial" w:cs="Arial"/>
          <w:sz w:val="24"/>
          <w:szCs w:val="24"/>
        </w:rPr>
        <w:t xml:space="preserve"> to:  </w:t>
      </w:r>
      <w:r w:rsidR="00B0777F">
        <w:rPr>
          <w:rFonts w:ascii="Arial" w:hAnsi="Arial" w:cs="Arial"/>
          <w:sz w:val="24"/>
          <w:szCs w:val="24"/>
        </w:rPr>
        <w:t xml:space="preserve">Jessica Lewis </w:t>
      </w:r>
      <w:bookmarkStart w:id="0" w:name="_GoBack"/>
      <w:bookmarkEnd w:id="0"/>
      <w:r w:rsidRPr="00A85102">
        <w:rPr>
          <w:rFonts w:ascii="Arial" w:hAnsi="Arial" w:cs="Arial"/>
          <w:sz w:val="24"/>
          <w:szCs w:val="24"/>
        </w:rPr>
        <w:t xml:space="preserve">at </w:t>
      </w:r>
      <w:r w:rsidR="00D400B0" w:rsidRPr="00A85102">
        <w:rPr>
          <w:rFonts w:ascii="Arial" w:hAnsi="Arial" w:cs="Arial"/>
          <w:sz w:val="24"/>
          <w:szCs w:val="24"/>
        </w:rPr>
        <w:t xml:space="preserve">1201 N. Third Street, Suite G-219, </w:t>
      </w:r>
      <w:proofErr w:type="gramStart"/>
      <w:r w:rsidR="00D400B0" w:rsidRPr="00A85102">
        <w:rPr>
          <w:rFonts w:ascii="Arial" w:hAnsi="Arial" w:cs="Arial"/>
          <w:sz w:val="24"/>
          <w:szCs w:val="24"/>
        </w:rPr>
        <w:t>Baton</w:t>
      </w:r>
      <w:proofErr w:type="gramEnd"/>
      <w:r w:rsidR="00D400B0" w:rsidRPr="00A85102">
        <w:rPr>
          <w:rFonts w:ascii="Arial" w:hAnsi="Arial" w:cs="Arial"/>
          <w:sz w:val="24"/>
          <w:szCs w:val="24"/>
        </w:rPr>
        <w:t xml:space="preserve"> Rouge, LA 70804</w:t>
      </w:r>
    </w:p>
    <w:p w:rsidR="00F248EB" w:rsidRPr="00A85102" w:rsidRDefault="00F248EB" w:rsidP="00063F13">
      <w:pPr>
        <w:rPr>
          <w:rFonts w:ascii="Arial" w:hAnsi="Arial" w:cs="Arial"/>
          <w:sz w:val="24"/>
          <w:szCs w:val="24"/>
        </w:rPr>
      </w:pPr>
    </w:p>
    <w:sectPr w:rsidR="00F248EB" w:rsidRPr="00A85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B"/>
    <w:rsid w:val="00063F13"/>
    <w:rsid w:val="00240911"/>
    <w:rsid w:val="00310DE2"/>
    <w:rsid w:val="00657E2C"/>
    <w:rsid w:val="00A85102"/>
    <w:rsid w:val="00B0777F"/>
    <w:rsid w:val="00B74788"/>
    <w:rsid w:val="00C86A60"/>
    <w:rsid w:val="00D400B0"/>
    <w:rsid w:val="00F248EB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Note">
    <w:name w:val="LACNote"/>
    <w:basedOn w:val="Normal"/>
    <w:rsid w:val="00F401AB"/>
    <w:pPr>
      <w:spacing w:after="12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CNote">
    <w:name w:val="LACNote"/>
    <w:basedOn w:val="Normal"/>
    <w:rsid w:val="00F401AB"/>
    <w:pPr>
      <w:spacing w:after="120" w:line="240" w:lineRule="auto"/>
      <w:ind w:firstLine="187"/>
      <w:jc w:val="both"/>
    </w:pPr>
    <w:rPr>
      <w:rFonts w:ascii="Times New Roman" w:eastAsia="Times New Roman" w:hAnsi="Times New Roman" w:cs="Times New Roman"/>
      <w:kern w:val="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Trahan Fontenot</dc:creator>
  <cp:lastModifiedBy>Jessica Lewis</cp:lastModifiedBy>
  <cp:revision>2</cp:revision>
  <cp:lastPrinted>2015-10-15T18:56:00Z</cp:lastPrinted>
  <dcterms:created xsi:type="dcterms:W3CDTF">2016-03-31T20:55:00Z</dcterms:created>
  <dcterms:modified xsi:type="dcterms:W3CDTF">2016-03-31T20:55:00Z</dcterms:modified>
</cp:coreProperties>
</file>